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CD5" w:rsidRPr="00556CD5" w:rsidRDefault="00556CD5"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CHILD OBESITY</w:t>
      </w:r>
    </w:p>
    <w:p w:rsidR="00556CD5" w:rsidRPr="00556CD5" w:rsidRDefault="00556CD5"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Institutional Affiliation</w:t>
      </w:r>
    </w:p>
    <w:p w:rsidR="00556CD5" w:rsidRPr="00556CD5" w:rsidRDefault="00556CD5"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Name</w:t>
      </w:r>
    </w:p>
    <w:p w:rsidR="00556CD5" w:rsidRPr="00556CD5" w:rsidRDefault="00556CD5"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 xml:space="preserve">Date </w:t>
      </w:r>
    </w:p>
    <w:p w:rsidR="00556CD5" w:rsidRPr="00556CD5" w:rsidRDefault="00556CD5" w:rsidP="00556CD5">
      <w:pPr>
        <w:spacing w:line="480" w:lineRule="auto"/>
        <w:rPr>
          <w:rFonts w:ascii="Times New Roman" w:hAnsi="Times New Roman" w:cs="Times New Roman"/>
          <w:b/>
          <w:sz w:val="24"/>
          <w:szCs w:val="24"/>
        </w:rPr>
      </w:pPr>
    </w:p>
    <w:p w:rsidR="009902E1" w:rsidRPr="00556CD5" w:rsidRDefault="00556CD5"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CHILD</w:t>
      </w:r>
      <w:r w:rsidR="009902E1" w:rsidRPr="00556CD5">
        <w:rPr>
          <w:rFonts w:ascii="Times New Roman" w:hAnsi="Times New Roman" w:cs="Times New Roman"/>
          <w:b/>
          <w:sz w:val="24"/>
          <w:szCs w:val="24"/>
        </w:rPr>
        <w:t xml:space="preserve"> OBESITY</w:t>
      </w:r>
    </w:p>
    <w:p w:rsidR="00C274C0" w:rsidRPr="00556CD5" w:rsidRDefault="009902E1"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 xml:space="preserve">Han, J. C., </w:t>
      </w:r>
      <w:proofErr w:type="spellStart"/>
      <w:r w:rsidRPr="00556CD5">
        <w:rPr>
          <w:rFonts w:ascii="Times New Roman" w:hAnsi="Times New Roman" w:cs="Times New Roman"/>
          <w:b/>
          <w:sz w:val="24"/>
          <w:szCs w:val="24"/>
        </w:rPr>
        <w:t>Lawlor</w:t>
      </w:r>
      <w:proofErr w:type="spellEnd"/>
      <w:r w:rsidRPr="00556CD5">
        <w:rPr>
          <w:rFonts w:ascii="Times New Roman" w:hAnsi="Times New Roman" w:cs="Times New Roman"/>
          <w:b/>
          <w:sz w:val="24"/>
          <w:szCs w:val="24"/>
        </w:rPr>
        <w:t xml:space="preserve">, D. A., &amp; </w:t>
      </w:r>
      <w:proofErr w:type="spellStart"/>
      <w:r w:rsidRPr="00556CD5">
        <w:rPr>
          <w:rFonts w:ascii="Times New Roman" w:hAnsi="Times New Roman" w:cs="Times New Roman"/>
          <w:b/>
          <w:sz w:val="24"/>
          <w:szCs w:val="24"/>
        </w:rPr>
        <w:t>Kimm</w:t>
      </w:r>
      <w:proofErr w:type="spellEnd"/>
      <w:r w:rsidRPr="00556CD5">
        <w:rPr>
          <w:rFonts w:ascii="Times New Roman" w:hAnsi="Times New Roman" w:cs="Times New Roman"/>
          <w:b/>
          <w:sz w:val="24"/>
          <w:szCs w:val="24"/>
        </w:rPr>
        <w:t>, S. Y. (2010). Childhood obesity. The lancet, 375(9727), 1737-1748.</w:t>
      </w:r>
    </w:p>
    <w:p w:rsidR="009902E1" w:rsidRPr="00556CD5" w:rsidRDefault="009902E1" w:rsidP="00556CD5">
      <w:pPr>
        <w:spacing w:line="480" w:lineRule="auto"/>
        <w:rPr>
          <w:rFonts w:ascii="Times New Roman" w:hAnsi="Times New Roman" w:cs="Times New Roman"/>
          <w:sz w:val="24"/>
          <w:szCs w:val="24"/>
        </w:rPr>
      </w:pPr>
      <w:r w:rsidRPr="00556CD5">
        <w:rPr>
          <w:rFonts w:ascii="Times New Roman" w:hAnsi="Times New Roman" w:cs="Times New Roman"/>
          <w:sz w:val="24"/>
          <w:szCs w:val="24"/>
        </w:rPr>
        <w:t>In this journal, Han</w:t>
      </w:r>
      <w:r w:rsidR="00685407" w:rsidRPr="00556CD5">
        <w:rPr>
          <w:rFonts w:ascii="Times New Roman" w:hAnsi="Times New Roman" w:cs="Times New Roman"/>
          <w:sz w:val="24"/>
          <w:szCs w:val="24"/>
        </w:rPr>
        <w:t xml:space="preserve"> together with the group</w:t>
      </w:r>
      <w:r w:rsidRPr="00556CD5">
        <w:rPr>
          <w:rFonts w:ascii="Times New Roman" w:hAnsi="Times New Roman" w:cs="Times New Roman"/>
          <w:sz w:val="24"/>
          <w:szCs w:val="24"/>
        </w:rPr>
        <w:t xml:space="preserve"> stat</w:t>
      </w:r>
      <w:r w:rsidR="00685407" w:rsidRPr="00556CD5">
        <w:rPr>
          <w:rFonts w:ascii="Times New Roman" w:hAnsi="Times New Roman" w:cs="Times New Roman"/>
          <w:sz w:val="24"/>
          <w:szCs w:val="24"/>
        </w:rPr>
        <w:t>es that,</w:t>
      </w:r>
      <w:r w:rsidRPr="00556CD5">
        <w:rPr>
          <w:rFonts w:ascii="Times New Roman" w:hAnsi="Times New Roman" w:cs="Times New Roman"/>
          <w:sz w:val="24"/>
          <w:szCs w:val="24"/>
        </w:rPr>
        <w:t xml:space="preserve"> </w:t>
      </w:r>
      <w:r w:rsidR="00685407" w:rsidRPr="00556CD5">
        <w:rPr>
          <w:rFonts w:ascii="Times New Roman" w:hAnsi="Times New Roman" w:cs="Times New Roman"/>
          <w:sz w:val="24"/>
          <w:szCs w:val="24"/>
        </w:rPr>
        <w:t>prevalence</w:t>
      </w:r>
      <w:r w:rsidR="00685407" w:rsidRPr="00556CD5">
        <w:rPr>
          <w:rFonts w:ascii="Times New Roman" w:hAnsi="Times New Roman" w:cs="Times New Roman"/>
          <w:sz w:val="24"/>
          <w:szCs w:val="24"/>
        </w:rPr>
        <w:t xml:space="preserve"> of </w:t>
      </w:r>
      <w:r w:rsidRPr="00556CD5">
        <w:rPr>
          <w:rFonts w:ascii="Times New Roman" w:hAnsi="Times New Roman" w:cs="Times New Roman"/>
          <w:sz w:val="24"/>
          <w:szCs w:val="24"/>
        </w:rPr>
        <w:t xml:space="preserve">childhood obesity has greatly </w:t>
      </w:r>
      <w:r w:rsidR="00F83246" w:rsidRPr="00556CD5">
        <w:rPr>
          <w:rFonts w:ascii="Times New Roman" w:hAnsi="Times New Roman" w:cs="Times New Roman"/>
          <w:sz w:val="24"/>
          <w:szCs w:val="24"/>
        </w:rPr>
        <w:t>increase in the entire world</w:t>
      </w:r>
      <w:r w:rsidR="00685407" w:rsidRPr="00556CD5">
        <w:rPr>
          <w:rFonts w:ascii="Times New Roman" w:hAnsi="Times New Roman" w:cs="Times New Roman"/>
          <w:sz w:val="24"/>
          <w:szCs w:val="24"/>
        </w:rPr>
        <w:t xml:space="preserve"> in </w:t>
      </w:r>
      <w:r w:rsidRPr="00556CD5">
        <w:rPr>
          <w:rFonts w:ascii="Times New Roman" w:hAnsi="Times New Roman" w:cs="Times New Roman"/>
          <w:sz w:val="24"/>
          <w:szCs w:val="24"/>
        </w:rPr>
        <w:t xml:space="preserve">the past three </w:t>
      </w:r>
      <w:r w:rsidR="004B4FFC" w:rsidRPr="00556CD5">
        <w:rPr>
          <w:rFonts w:ascii="Times New Roman" w:hAnsi="Times New Roman" w:cs="Times New Roman"/>
          <w:sz w:val="24"/>
          <w:szCs w:val="24"/>
        </w:rPr>
        <w:t xml:space="preserve">decades. The raised occurrence of childhood disorders such as diabetes2 is assumed to be as a result of the obesity Epidemic. </w:t>
      </w:r>
      <w:r w:rsidR="00FA1338" w:rsidRPr="00556CD5">
        <w:rPr>
          <w:rFonts w:ascii="Times New Roman" w:hAnsi="Times New Roman" w:cs="Times New Roman"/>
          <w:sz w:val="24"/>
          <w:szCs w:val="24"/>
        </w:rPr>
        <w:t>In order</w:t>
      </w:r>
      <w:r w:rsidR="004B4FFC" w:rsidRPr="00556CD5">
        <w:rPr>
          <w:rFonts w:ascii="Times New Roman" w:hAnsi="Times New Roman" w:cs="Times New Roman"/>
          <w:sz w:val="24"/>
          <w:szCs w:val="24"/>
        </w:rPr>
        <w:t xml:space="preserve"> to </w:t>
      </w:r>
      <w:r w:rsidR="00EC0C68" w:rsidRPr="00556CD5">
        <w:rPr>
          <w:rFonts w:ascii="Times New Roman" w:hAnsi="Times New Roman" w:cs="Times New Roman"/>
          <w:sz w:val="24"/>
          <w:szCs w:val="24"/>
        </w:rPr>
        <w:t xml:space="preserve">fully understand both the physiology as well as </w:t>
      </w:r>
      <w:r w:rsidR="00FA1338" w:rsidRPr="00556CD5">
        <w:rPr>
          <w:rFonts w:ascii="Times New Roman" w:hAnsi="Times New Roman" w:cs="Times New Roman"/>
          <w:sz w:val="24"/>
          <w:szCs w:val="24"/>
        </w:rPr>
        <w:t>the genetics of controlling appetite and the elucidation of the causes of rare obesity syndrome</w:t>
      </w:r>
      <w:r w:rsidR="002A3EE7" w:rsidRPr="00556CD5">
        <w:rPr>
          <w:rFonts w:ascii="Times New Roman" w:hAnsi="Times New Roman" w:cs="Times New Roman"/>
          <w:sz w:val="24"/>
          <w:szCs w:val="24"/>
        </w:rPr>
        <w:t>, much progres</w:t>
      </w:r>
      <w:r w:rsidR="00FA1338" w:rsidRPr="00556CD5">
        <w:rPr>
          <w:rFonts w:ascii="Times New Roman" w:hAnsi="Times New Roman" w:cs="Times New Roman"/>
          <w:sz w:val="24"/>
          <w:szCs w:val="24"/>
        </w:rPr>
        <w:t>s</w:t>
      </w:r>
      <w:r w:rsidR="002A3EE7" w:rsidRPr="00556CD5">
        <w:rPr>
          <w:rFonts w:ascii="Times New Roman" w:hAnsi="Times New Roman" w:cs="Times New Roman"/>
          <w:sz w:val="24"/>
          <w:szCs w:val="24"/>
        </w:rPr>
        <w:t xml:space="preserve"> has been made including undertaking various survey</w:t>
      </w:r>
      <w:r w:rsidR="00FA1338" w:rsidRPr="00556CD5">
        <w:rPr>
          <w:rFonts w:ascii="Times New Roman" w:hAnsi="Times New Roman" w:cs="Times New Roman"/>
          <w:sz w:val="24"/>
          <w:szCs w:val="24"/>
        </w:rPr>
        <w:t>.</w:t>
      </w:r>
    </w:p>
    <w:p w:rsidR="00FA1338" w:rsidRDefault="00FA1338" w:rsidP="00556CD5">
      <w:pPr>
        <w:spacing w:line="480" w:lineRule="auto"/>
        <w:rPr>
          <w:rFonts w:ascii="Times New Roman" w:hAnsi="Times New Roman" w:cs="Times New Roman"/>
          <w:sz w:val="24"/>
          <w:szCs w:val="24"/>
        </w:rPr>
      </w:pPr>
      <w:r w:rsidRPr="00556CD5">
        <w:rPr>
          <w:rFonts w:ascii="Times New Roman" w:hAnsi="Times New Roman" w:cs="Times New Roman"/>
          <w:sz w:val="24"/>
          <w:szCs w:val="24"/>
        </w:rPr>
        <w:t>They further state that, the rare epidemic have taught people lessons</w:t>
      </w:r>
      <w:r w:rsidR="00662996" w:rsidRPr="00556CD5">
        <w:rPr>
          <w:rFonts w:ascii="Times New Roman" w:hAnsi="Times New Roman" w:cs="Times New Roman"/>
          <w:sz w:val="24"/>
          <w:szCs w:val="24"/>
        </w:rPr>
        <w:t xml:space="preserve"> </w:t>
      </w:r>
      <w:r w:rsidR="008147AB" w:rsidRPr="00556CD5">
        <w:rPr>
          <w:rFonts w:ascii="Times New Roman" w:hAnsi="Times New Roman" w:cs="Times New Roman"/>
          <w:sz w:val="24"/>
          <w:szCs w:val="24"/>
        </w:rPr>
        <w:t>on preventing obesity mostly among the young children and this has also to do with quantity of calories intake and recommendation as well as reassessment on the improved quantification within the population. They also recommend that, meanwhile, prevention of this disorder is by increased energy expenditure and reduced intake</w:t>
      </w:r>
      <w:r w:rsidR="007404C6" w:rsidRPr="00556CD5">
        <w:rPr>
          <w:rFonts w:ascii="Times New Roman" w:hAnsi="Times New Roman" w:cs="Times New Roman"/>
          <w:sz w:val="24"/>
          <w:szCs w:val="24"/>
        </w:rPr>
        <w:t xml:space="preserve"> should be embraced in the society.</w:t>
      </w:r>
    </w:p>
    <w:p w:rsidR="00556CD5" w:rsidRPr="00556CD5" w:rsidRDefault="00556CD5" w:rsidP="00556CD5">
      <w:pPr>
        <w:spacing w:line="480" w:lineRule="auto"/>
        <w:rPr>
          <w:rFonts w:ascii="Times New Roman" w:hAnsi="Times New Roman" w:cs="Times New Roman"/>
          <w:sz w:val="24"/>
          <w:szCs w:val="24"/>
        </w:rPr>
      </w:pPr>
    </w:p>
    <w:p w:rsidR="007404C6" w:rsidRPr="00556CD5" w:rsidRDefault="007404C6"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lastRenderedPageBreak/>
        <w:t xml:space="preserve">Must, A., &amp; Strauss, R. S. (1999). Risks and consequences of childhood and adolescent obesity. International journal of obesity, 23(2), S2-S11. </w:t>
      </w:r>
    </w:p>
    <w:p w:rsidR="00A73D5E" w:rsidRPr="00556CD5" w:rsidRDefault="007404C6" w:rsidP="00556CD5">
      <w:pPr>
        <w:spacing w:line="480" w:lineRule="auto"/>
        <w:rPr>
          <w:rFonts w:ascii="Times New Roman" w:hAnsi="Times New Roman" w:cs="Times New Roman"/>
          <w:sz w:val="24"/>
          <w:szCs w:val="24"/>
        </w:rPr>
      </w:pPr>
      <w:r w:rsidRPr="00556CD5">
        <w:rPr>
          <w:rFonts w:ascii="Times New Roman" w:hAnsi="Times New Roman" w:cs="Times New Roman"/>
          <w:sz w:val="24"/>
          <w:szCs w:val="24"/>
        </w:rPr>
        <w:t xml:space="preserve">In this article, Must et.al, reviews on the consequences and the risks related to child obesity and adolescent obesity. They further state that, the various </w:t>
      </w:r>
      <w:r w:rsidR="007F054E" w:rsidRPr="00556CD5">
        <w:rPr>
          <w:rFonts w:ascii="Times New Roman" w:hAnsi="Times New Roman" w:cs="Times New Roman"/>
          <w:sz w:val="24"/>
          <w:szCs w:val="24"/>
        </w:rPr>
        <w:t xml:space="preserve">short-term risks for orthopedic, gasteroenterological as well as endocrine among other conditions are becoming prevalence of overweight increase. The burden of the disorder during the middle childhood and the adolescent could be </w:t>
      </w:r>
      <w:r w:rsidR="008012B8" w:rsidRPr="00556CD5">
        <w:rPr>
          <w:rFonts w:ascii="Times New Roman" w:hAnsi="Times New Roman" w:cs="Times New Roman"/>
          <w:sz w:val="24"/>
          <w:szCs w:val="24"/>
        </w:rPr>
        <w:t>everlasting effects</w:t>
      </w:r>
      <w:r w:rsidR="007F054E" w:rsidRPr="00556CD5">
        <w:rPr>
          <w:rFonts w:ascii="Times New Roman" w:hAnsi="Times New Roman" w:cs="Times New Roman"/>
          <w:sz w:val="24"/>
          <w:szCs w:val="24"/>
        </w:rPr>
        <w:t xml:space="preserve"> on</w:t>
      </w:r>
      <w:r w:rsidR="008012B8" w:rsidRPr="00556CD5">
        <w:rPr>
          <w:rFonts w:ascii="Times New Roman" w:hAnsi="Times New Roman" w:cs="Times New Roman"/>
          <w:sz w:val="24"/>
          <w:szCs w:val="24"/>
        </w:rPr>
        <w:t xml:space="preserve"> level of self-esteem, economic mobility and also body image. Also Must and the group went further and state that, the mid-rage effects of childhood obesity presage premature mortality and at appoint adult diseases and thus, there is need to ensuring that childhood obesity can be prevented by all means possible.</w:t>
      </w:r>
    </w:p>
    <w:p w:rsidR="008012B8" w:rsidRPr="00556CD5" w:rsidRDefault="008012B8" w:rsidP="00556CD5">
      <w:pPr>
        <w:spacing w:line="480" w:lineRule="auto"/>
        <w:rPr>
          <w:rFonts w:ascii="Times New Roman" w:hAnsi="Times New Roman" w:cs="Times New Roman"/>
          <w:b/>
          <w:sz w:val="24"/>
          <w:szCs w:val="24"/>
        </w:rPr>
      </w:pPr>
      <w:r w:rsidRPr="00556CD5">
        <w:rPr>
          <w:rFonts w:ascii="Times New Roman" w:hAnsi="Times New Roman" w:cs="Times New Roman"/>
          <w:b/>
          <w:sz w:val="24"/>
          <w:szCs w:val="24"/>
        </w:rPr>
        <w:t xml:space="preserve">Deckelbaum, R. J., &amp; Williams, C. L. (2001). Childhood obesity: the health issue. Obesity research, 9(S11), 239S-243S. </w:t>
      </w:r>
    </w:p>
    <w:p w:rsidR="008012B8" w:rsidRPr="00556CD5" w:rsidRDefault="00881D97" w:rsidP="00556CD5">
      <w:pPr>
        <w:spacing w:line="480" w:lineRule="auto"/>
        <w:rPr>
          <w:rFonts w:ascii="Times New Roman" w:hAnsi="Times New Roman" w:cs="Times New Roman"/>
          <w:sz w:val="24"/>
          <w:szCs w:val="24"/>
        </w:rPr>
      </w:pPr>
      <w:r w:rsidRPr="00556CD5">
        <w:rPr>
          <w:rFonts w:ascii="Times New Roman" w:hAnsi="Times New Roman" w:cs="Times New Roman"/>
          <w:sz w:val="24"/>
          <w:szCs w:val="24"/>
        </w:rPr>
        <w:t>Deckelbaum</w:t>
      </w:r>
      <w:bookmarkStart w:id="0" w:name="_GoBack"/>
      <w:bookmarkEnd w:id="0"/>
      <w:r w:rsidR="00F97DC1" w:rsidRPr="00556CD5">
        <w:rPr>
          <w:rFonts w:ascii="Times New Roman" w:hAnsi="Times New Roman" w:cs="Times New Roman"/>
          <w:sz w:val="24"/>
          <w:szCs w:val="24"/>
        </w:rPr>
        <w:t xml:space="preserve"> and the group in their research state that, overweight as well as obesity is an epidemic in not only America but internationally. They state that, approximately twenty two million children who are below the age of five years are overweight in the entire world. The comorbidities associated with the epidemic are the same in children as in the grownups. They as well recommend that,</w:t>
      </w:r>
      <w:r w:rsidR="00A73D5E" w:rsidRPr="00556CD5">
        <w:rPr>
          <w:rFonts w:ascii="Times New Roman" w:hAnsi="Times New Roman" w:cs="Times New Roman"/>
          <w:sz w:val="24"/>
          <w:szCs w:val="24"/>
        </w:rPr>
        <w:t xml:space="preserve"> consideration should be given to the behavior patterns of diet in within the family and try utilize new w</w:t>
      </w:r>
      <w:r w:rsidR="00092307">
        <w:rPr>
          <w:rFonts w:ascii="Times New Roman" w:hAnsi="Times New Roman" w:cs="Times New Roman"/>
          <w:sz w:val="24"/>
          <w:szCs w:val="24"/>
        </w:rPr>
        <w:t>ays of delivering information i</w:t>
      </w:r>
      <w:r w:rsidR="00092307" w:rsidRPr="00556CD5">
        <w:rPr>
          <w:rFonts w:ascii="Times New Roman" w:hAnsi="Times New Roman" w:cs="Times New Roman"/>
          <w:sz w:val="24"/>
          <w:szCs w:val="24"/>
        </w:rPr>
        <w:t>n order</w:t>
      </w:r>
      <w:r w:rsidR="00A73D5E" w:rsidRPr="00556CD5">
        <w:rPr>
          <w:rFonts w:ascii="Times New Roman" w:hAnsi="Times New Roman" w:cs="Times New Roman"/>
          <w:sz w:val="24"/>
          <w:szCs w:val="24"/>
        </w:rPr>
        <w:t xml:space="preserve"> to help reduce the impact of obesity within young </w:t>
      </w:r>
      <w:r w:rsidR="00092307" w:rsidRPr="00556CD5">
        <w:rPr>
          <w:rFonts w:ascii="Times New Roman" w:hAnsi="Times New Roman" w:cs="Times New Roman"/>
          <w:sz w:val="24"/>
          <w:szCs w:val="24"/>
        </w:rPr>
        <w:t>children</w:t>
      </w:r>
      <w:r w:rsidR="00A73D5E" w:rsidRPr="00556CD5">
        <w:rPr>
          <w:rFonts w:ascii="Times New Roman" w:hAnsi="Times New Roman" w:cs="Times New Roman"/>
          <w:sz w:val="24"/>
          <w:szCs w:val="24"/>
        </w:rPr>
        <w:t>.</w:t>
      </w:r>
    </w:p>
    <w:sectPr w:rsidR="008012B8" w:rsidRPr="00556C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3AE" w:rsidRDefault="00CC23AE" w:rsidP="00685407">
      <w:pPr>
        <w:spacing w:after="0" w:line="240" w:lineRule="auto"/>
      </w:pPr>
      <w:r>
        <w:separator/>
      </w:r>
    </w:p>
  </w:endnote>
  <w:endnote w:type="continuationSeparator" w:id="0">
    <w:p w:rsidR="00CC23AE" w:rsidRDefault="00CC23AE" w:rsidP="00685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3AE" w:rsidRDefault="00CC23AE" w:rsidP="00685407">
      <w:pPr>
        <w:spacing w:after="0" w:line="240" w:lineRule="auto"/>
      </w:pPr>
      <w:r>
        <w:separator/>
      </w:r>
    </w:p>
  </w:footnote>
  <w:footnote w:type="continuationSeparator" w:id="0">
    <w:p w:rsidR="00CC23AE" w:rsidRDefault="00CC23AE" w:rsidP="006854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E1"/>
    <w:rsid w:val="00092307"/>
    <w:rsid w:val="002A3EE7"/>
    <w:rsid w:val="004B4FFC"/>
    <w:rsid w:val="00556CD5"/>
    <w:rsid w:val="00662996"/>
    <w:rsid w:val="00685407"/>
    <w:rsid w:val="007404C6"/>
    <w:rsid w:val="007F054E"/>
    <w:rsid w:val="008012B8"/>
    <w:rsid w:val="00810910"/>
    <w:rsid w:val="008147AB"/>
    <w:rsid w:val="00881D97"/>
    <w:rsid w:val="009902E1"/>
    <w:rsid w:val="00A73D5E"/>
    <w:rsid w:val="00C274C0"/>
    <w:rsid w:val="00CC23AE"/>
    <w:rsid w:val="00EC0C68"/>
    <w:rsid w:val="00F83246"/>
    <w:rsid w:val="00F97DC1"/>
    <w:rsid w:val="00FA1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EFE73-94C0-4783-BAC9-BFF9FC3D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54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407"/>
  </w:style>
  <w:style w:type="paragraph" w:styleId="Footer">
    <w:name w:val="footer"/>
    <w:basedOn w:val="Normal"/>
    <w:link w:val="FooterChar"/>
    <w:uiPriority w:val="99"/>
    <w:unhideWhenUsed/>
    <w:rsid w:val="006854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3</cp:revision>
  <dcterms:created xsi:type="dcterms:W3CDTF">2020-06-29T12:46:00Z</dcterms:created>
  <dcterms:modified xsi:type="dcterms:W3CDTF">2020-06-29T12:46:00Z</dcterms:modified>
</cp:coreProperties>
</file>